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05" w:rsidRDefault="00321105" w:rsidP="00321105">
      <w:pPr>
        <w:jc w:val="center"/>
        <w:rPr>
          <w:b/>
        </w:rPr>
      </w:pPr>
      <w:r>
        <w:rPr>
          <w:b/>
        </w:rPr>
        <w:t>Calendar of Internship Program Tasks</w:t>
      </w:r>
    </w:p>
    <w:p w:rsidR="00321105" w:rsidRDefault="00321105" w:rsidP="00321105"/>
    <w:p w:rsidR="00321105" w:rsidRDefault="00321105" w:rsidP="00321105">
      <w:pPr>
        <w:jc w:val="center"/>
        <w:rPr>
          <w:sz w:val="22"/>
          <w:szCs w:val="22"/>
        </w:rPr>
      </w:pPr>
      <w:r>
        <w:t>Resources for Developing Internship Programs: Conception to Accreditation</w:t>
      </w:r>
    </w:p>
    <w:p w:rsidR="00321105" w:rsidRDefault="00321105" w:rsidP="006316A7">
      <w:pPr>
        <w:jc w:val="center"/>
        <w:rPr>
          <w:sz w:val="22"/>
          <w:szCs w:val="22"/>
        </w:rPr>
      </w:pPr>
      <w:r>
        <w:rPr>
          <w:sz w:val="22"/>
          <w:szCs w:val="22"/>
        </w:rPr>
        <w:t>36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ACCTA Conference, </w:t>
      </w:r>
      <w:r>
        <w:rPr>
          <w:color w:val="000000"/>
          <w:sz w:val="22"/>
          <w:szCs w:val="22"/>
        </w:rPr>
        <w:t>September 21-25, 2013</w:t>
      </w:r>
      <w:r w:rsidR="006316A7">
        <w:rPr>
          <w:color w:val="000000"/>
          <w:sz w:val="22"/>
          <w:szCs w:val="22"/>
        </w:rPr>
        <w:t>,</w:t>
      </w:r>
      <w:r w:rsidR="006316A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New Orleans, LA</w:t>
      </w:r>
    </w:p>
    <w:p w:rsidR="00321105" w:rsidRDefault="00321105" w:rsidP="00321105">
      <w:pPr>
        <w:pStyle w:val="Heading1"/>
        <w:jc w:val="center"/>
        <w:rPr>
          <w:b w:val="0"/>
          <w:sz w:val="24"/>
          <w:szCs w:val="24"/>
        </w:rPr>
      </w:pPr>
      <w:r>
        <w:rPr>
          <w:b w:val="0"/>
        </w:rPr>
        <w:t>Kathlyn C. Dailey, Ph.D.</w:t>
      </w:r>
    </w:p>
    <w:p w:rsidR="00321105" w:rsidRDefault="00321105" w:rsidP="00321105">
      <w:pPr>
        <w:rPr>
          <w:b/>
        </w:rPr>
      </w:pPr>
    </w:p>
    <w:p w:rsidR="00321105" w:rsidRDefault="00321105" w:rsidP="00321105">
      <w:r>
        <w:rPr>
          <w:b/>
        </w:rPr>
        <w:t xml:space="preserve">General Tasks </w:t>
      </w:r>
      <w:r>
        <w:rPr>
          <w:sz w:val="22"/>
          <w:szCs w:val="22"/>
        </w:rPr>
        <w:t>(Complete as they arise)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Letters of recommendation and/or verification of internship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forms for licensing boards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Internship/employment verification for financial reasons (e.g., apartment leases, financial aid loan deferral)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Forward job announcements from ACCTA listserv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 up with changes at APA (CoA), APPIC, state board rules/regulations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Internship website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Renew memberships and pay dues/fees – ACCTA, APPIC, APA</w:t>
      </w:r>
    </w:p>
    <w:p w:rsidR="00321105" w:rsidRDefault="00321105" w:rsidP="0032110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minutes for/summarize Training Committee (TC), Supervisors and Core Coordinator meetings; training retreats; evaluation meetings with interns; evaluations of any seminars and orientation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Weekly</w:t>
      </w:r>
    </w:p>
    <w:p w:rsidR="00321105" w:rsidRDefault="00321105" w:rsidP="0032110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Summarize evaluations of Intern Training Seminar and Assessment Seminar – give copies to presenters and seminar facilitators; file copies in internship notebook/online files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pStyle w:val="Heading1"/>
      </w:pPr>
      <w:r>
        <w:t>Every Other Week</w:t>
      </w:r>
    </w:p>
    <w:p w:rsidR="00321105" w:rsidRDefault="00321105" w:rsidP="0032110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agenda and chair Training Committee meetings.</w:t>
      </w:r>
    </w:p>
    <w:p w:rsidR="00321105" w:rsidRPr="00321105" w:rsidRDefault="00321105" w:rsidP="0032110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Collect and check intern logs, especially direct service ratio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Monthly</w:t>
      </w:r>
    </w:p>
    <w:p w:rsidR="00321105" w:rsidRDefault="00321105" w:rsidP="0032110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and chair Supervisors</w:t>
      </w:r>
      <w:r w:rsidR="008F48D5">
        <w:rPr>
          <w:sz w:val="22"/>
          <w:szCs w:val="22"/>
        </w:rPr>
        <w:t>, Training Committee</w:t>
      </w:r>
      <w:r>
        <w:rPr>
          <w:sz w:val="22"/>
          <w:szCs w:val="22"/>
        </w:rPr>
        <w:t xml:space="preserve"> and Core Coordinators meetings 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Yearly</w:t>
      </w:r>
    </w:p>
    <w:p w:rsidR="00321105" w:rsidRDefault="00321105" w:rsidP="0032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internship notebook/file with all orientation and training schedules, seminar evaluations, group assignments, etc.</w:t>
      </w:r>
    </w:p>
    <w:p w:rsidR="00321105" w:rsidRDefault="00321105" w:rsidP="0032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APPIC Directory</w:t>
      </w:r>
    </w:p>
    <w:p w:rsidR="00321105" w:rsidRDefault="00321105" w:rsidP="0032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Register for the APPIC match  </w:t>
      </w:r>
    </w:p>
    <w:p w:rsidR="00321105" w:rsidRDefault="00321105" w:rsidP="0032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Complete the APA annual report – typically due September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321105" w:rsidRDefault="00321105" w:rsidP="0032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Survey past interns to track professional development</w:t>
      </w:r>
    </w:p>
    <w:p w:rsidR="00321105" w:rsidRDefault="00321105" w:rsidP="00321105">
      <w:pPr>
        <w:rPr>
          <w:sz w:val="22"/>
          <w:szCs w:val="22"/>
        </w:rPr>
      </w:pPr>
    </w:p>
    <w:p w:rsidR="00321105" w:rsidRPr="00060F7A" w:rsidRDefault="00321105" w:rsidP="00321105">
      <w:pPr>
        <w:rPr>
          <w:b/>
        </w:rPr>
      </w:pPr>
      <w:r>
        <w:rPr>
          <w:b/>
        </w:rPr>
        <w:t xml:space="preserve">August </w:t>
      </w: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Departing Interns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Make sure all exit criteria have been met 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Interns complete self-evaluation; Training Director (TD) compares each with initial self-evaluation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Final written evaluations discussed by interns and primary supervisors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Written evaluations of supervisors discussed by interns and primary supervisors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Interns complete evaluation of internship experience, core coordinators, and TD 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Interns meet individually with TD for final feedback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Farewell lunch with staff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Send termination forms to HR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Enter information on departing cohort in the APA annual report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Update all supervisor and contributor (e.g. seminar presenters) information in APA annual report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Delete exiting cohort names from internal computer directory, email distribution lists, Titanium, etc.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Summarize final client evaluations of interns and complete client diversity tallies for interns</w:t>
      </w:r>
    </w:p>
    <w:p w:rsidR="00321105" w:rsidRDefault="00321105" w:rsidP="0032110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academic department evaluations for interns, if requested; send letter and final evaluation(s) to academic departments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Incoming Interns</w:t>
      </w:r>
      <w:r>
        <w:rPr>
          <w:sz w:val="22"/>
          <w:szCs w:val="22"/>
        </w:rPr>
        <w:t xml:space="preserve"> (Begin mid-August)   </w:t>
      </w:r>
      <w:r>
        <w:rPr>
          <w:sz w:val="22"/>
          <w:szCs w:val="22"/>
          <w:u w:val="single"/>
        </w:rPr>
        <w:t>Pre-arrival</w:t>
      </w:r>
    </w:p>
    <w:p w:rsidR="00DF0AAC" w:rsidRDefault="00DF0AAC" w:rsidP="00DF0A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Mail out the orientation schedule 2 weeks before arrival</w:t>
      </w:r>
    </w:p>
    <w:p w:rsidR="00DF0AAC" w:rsidRDefault="00DF0AAC" w:rsidP="00DF0A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all necessary personnel forms for Human Resources</w:t>
      </w:r>
    </w:p>
    <w:p w:rsidR="00DF0AAC" w:rsidRDefault="00DF0AAC" w:rsidP="00DF0A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Request computer user accounts and e-mail addresses </w:t>
      </w:r>
    </w:p>
    <w:p w:rsidR="00DF0AAC" w:rsidRDefault="00DF0AAC" w:rsidP="00DF0A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Order business cards and name tags</w:t>
      </w:r>
    </w:p>
    <w:p w:rsidR="00321105" w:rsidRPr="00DF0AAC" w:rsidRDefault="00DF0AAC" w:rsidP="00DF0A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Send names to V.P. of Student Affairs office for inclusion in Student Affairs directory </w:t>
      </w:r>
    </w:p>
    <w:p w:rsidR="00DF0AAC" w:rsidRDefault="00DF0AAC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Upon Arrival</w:t>
      </w:r>
    </w:p>
    <w:p w:rsidR="00321105" w:rsidRDefault="00321105" w:rsidP="0032110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Schedule Human Resources orientation for first day (insurance, parking, tax forms, etc.)</w:t>
      </w:r>
    </w:p>
    <w:p w:rsidR="00321105" w:rsidRDefault="00321105" w:rsidP="0032110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Send orientation schedule and summary of interns’ background information to staff before interns’ arrival</w:t>
      </w:r>
    </w:p>
    <w:p w:rsidR="00321105" w:rsidRDefault="00321105" w:rsidP="0032110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Give copies of revised Intern Manual to supervisors and TC</w:t>
      </w:r>
    </w:p>
    <w:p w:rsidR="00321105" w:rsidRDefault="00321105" w:rsidP="0032110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 new interns to internal computer directories, office email distribution lists and Titanium</w:t>
      </w:r>
    </w:p>
    <w:p w:rsidR="00321105" w:rsidRDefault="00321105" w:rsidP="00321105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Conduct orientation for first two weeks; interns complete evaluation of orientation (TD summarizes for TC)</w:t>
      </w:r>
    </w:p>
    <w:p w:rsidR="00321105" w:rsidRDefault="00321105" w:rsidP="00321105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(or have interns choose) primary supervisors; schedule fall seminars (weekly seminars, including Assessment Seminar, Intern Training Seminar, Supervision of Supervision - SOS); schedule group supervision presenters and facilitators and schedule training meetings (TC, Supervisors, Core Coordinators)</w:t>
      </w:r>
    </w:p>
    <w:p w:rsidR="00321105" w:rsidRDefault="00321105" w:rsidP="00321105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practicum supervisees to interns</w:t>
      </w:r>
    </w:p>
    <w:p w:rsidR="00321105" w:rsidRDefault="00321105" w:rsidP="00321105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intake time slots</w:t>
      </w:r>
    </w:p>
    <w:p w:rsidR="00321105" w:rsidRPr="00321105" w:rsidRDefault="00321105" w:rsidP="00FC68C4">
      <w:pPr>
        <w:numPr>
          <w:ilvl w:val="0"/>
          <w:numId w:val="8"/>
        </w:numPr>
        <w:rPr>
          <w:sz w:val="22"/>
          <w:szCs w:val="22"/>
          <w:u w:val="single"/>
        </w:rPr>
      </w:pPr>
      <w:r w:rsidRPr="00321105">
        <w:rPr>
          <w:sz w:val="22"/>
          <w:szCs w:val="22"/>
        </w:rPr>
        <w:t xml:space="preserve">Arrange </w:t>
      </w:r>
      <w:r>
        <w:rPr>
          <w:sz w:val="22"/>
          <w:szCs w:val="22"/>
        </w:rPr>
        <w:t>intern committee assignments, workshop presentations, etc.</w:t>
      </w:r>
    </w:p>
    <w:p w:rsidR="00321105" w:rsidRPr="00321105" w:rsidRDefault="00321105" w:rsidP="00FC68C4">
      <w:pPr>
        <w:numPr>
          <w:ilvl w:val="0"/>
          <w:numId w:val="8"/>
        </w:numPr>
        <w:rPr>
          <w:sz w:val="22"/>
          <w:szCs w:val="22"/>
          <w:u w:val="single"/>
        </w:rPr>
      </w:pPr>
      <w:r w:rsidRPr="00321105">
        <w:rPr>
          <w:sz w:val="22"/>
          <w:szCs w:val="22"/>
        </w:rPr>
        <w:t>Interns complete self-evaluation and goals for semester/year – send copies to supervisors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sz w:val="22"/>
          <w:szCs w:val="22"/>
        </w:rPr>
      </w:pPr>
      <w:r>
        <w:rPr>
          <w:sz w:val="22"/>
          <w:szCs w:val="22"/>
          <w:u w:val="single"/>
        </w:rPr>
        <w:t>Future Interns</w:t>
      </w:r>
      <w:r>
        <w:rPr>
          <w:sz w:val="22"/>
          <w:szCs w:val="22"/>
        </w:rPr>
        <w:t>:</w:t>
      </w:r>
    </w:p>
    <w:p w:rsidR="00321105" w:rsidRDefault="00321105" w:rsidP="00321105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Register for APPIC Match Program</w:t>
      </w:r>
    </w:p>
    <w:p w:rsidR="00321105" w:rsidRDefault="00321105" w:rsidP="00321105">
      <w:pPr>
        <w:pStyle w:val="ListParagraph"/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September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Pr="00583FD2" w:rsidRDefault="00321105" w:rsidP="00583FD2">
      <w:pPr>
        <w:numPr>
          <w:ilvl w:val="0"/>
          <w:numId w:val="10"/>
        </w:numPr>
        <w:rPr>
          <w:sz w:val="22"/>
          <w:szCs w:val="22"/>
        </w:rPr>
      </w:pPr>
      <w:r w:rsidRPr="00583FD2">
        <w:t>Review syllabi for all seminars</w:t>
      </w:r>
    </w:p>
    <w:p w:rsidR="00321105" w:rsidRDefault="00321105" w:rsidP="0032110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Seminars begin, interns begin seeing clients and meeting with practicum student supervisees, groups begin – interns begin following regular fall schedule</w:t>
      </w:r>
    </w:p>
    <w:p w:rsidR="00321105" w:rsidRDefault="00321105" w:rsidP="0032110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Present feedback from previous interns’ evaluations of internship experience to TC</w:t>
      </w:r>
    </w:p>
    <w:p w:rsidR="00321105" w:rsidRDefault="00321105" w:rsidP="0032110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Send registration for APPIC Match to National Matching Services (typically due early September)</w:t>
      </w:r>
    </w:p>
    <w:p w:rsidR="00321105" w:rsidRDefault="00321105" w:rsidP="0032110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Review and revise (if necessary) APPIC on-line directory listing and internship website information for potential intern applicants</w:t>
      </w:r>
    </w:p>
    <w:p w:rsidR="00321105" w:rsidRDefault="00321105" w:rsidP="0032110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APA Annual Report for prior year due by September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;  enter new cohort information after this date </w:t>
      </w:r>
    </w:p>
    <w:p w:rsidR="00321105" w:rsidRPr="008F48D5" w:rsidRDefault="008F48D5" w:rsidP="008F48D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060F7A" w:rsidRDefault="00060F7A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321105" w:rsidRDefault="00321105" w:rsidP="00321105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Update internship website as necessary</w:t>
      </w:r>
    </w:p>
    <w:p w:rsidR="00321105" w:rsidRPr="006316A7" w:rsidRDefault="00321105" w:rsidP="00321105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applicable, send email announcements/flyers to selection of graduate programs</w:t>
      </w:r>
    </w:p>
    <w:p w:rsidR="00321105" w:rsidRDefault="00321105" w:rsidP="00321105">
      <w:pPr>
        <w:rPr>
          <w:b/>
        </w:rPr>
      </w:pPr>
      <w:r>
        <w:rPr>
          <w:b/>
        </w:rPr>
        <w:lastRenderedPageBreak/>
        <w:t>October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Begin collecting monthly data (how hours are spent, number of clients/intakes, etc.)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Review interns’ caseloads for diversity and track this data</w:t>
      </w:r>
    </w:p>
    <w:p w:rsidR="00321105" w:rsidRDefault="00134FE4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Quarterly</w:t>
      </w:r>
      <w:r w:rsidR="00321105">
        <w:rPr>
          <w:sz w:val="22"/>
          <w:szCs w:val="22"/>
        </w:rPr>
        <w:t xml:space="preserve"> intern evaluations completed/</w:t>
      </w:r>
      <w:r>
        <w:rPr>
          <w:sz w:val="22"/>
          <w:szCs w:val="22"/>
        </w:rPr>
        <w:t>quarterly</w:t>
      </w:r>
      <w:r w:rsidR="00321105">
        <w:rPr>
          <w:sz w:val="22"/>
          <w:szCs w:val="22"/>
        </w:rPr>
        <w:t xml:space="preserve"> staff evaluation meetings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Feedback to interns following </w:t>
      </w:r>
      <w:r w:rsidR="00134FE4">
        <w:rPr>
          <w:sz w:val="22"/>
          <w:szCs w:val="22"/>
        </w:rPr>
        <w:t>quarterly</w:t>
      </w:r>
      <w:r>
        <w:rPr>
          <w:sz w:val="22"/>
          <w:szCs w:val="22"/>
        </w:rPr>
        <w:t xml:space="preserve"> evaluation meetings</w:t>
      </w:r>
    </w:p>
    <w:p w:rsidR="008F48D5" w:rsidRDefault="008F48D5" w:rsidP="008F48D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8F48D5" w:rsidRDefault="008F48D5" w:rsidP="008F48D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Core Coordinators meeting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Attend ACCTA conference </w:t>
      </w:r>
      <w:r>
        <w:rPr>
          <w:sz w:val="22"/>
          <w:szCs w:val="22"/>
        </w:rPr>
        <w:sym w:font="Wingdings" w:char="F04A"/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Check on progress of interns in terms of core component requirements, diversity of clients and any problems in supervision</w:t>
      </w:r>
    </w:p>
    <w:p w:rsidR="00321105" w:rsidRDefault="00321105" w:rsidP="00321105">
      <w:pPr>
        <w:ind w:left="360" w:hanging="360"/>
        <w:rPr>
          <w:sz w:val="22"/>
          <w:szCs w:val="22"/>
          <w:u w:val="single"/>
        </w:rPr>
      </w:pPr>
    </w:p>
    <w:p w:rsidR="00321105" w:rsidRDefault="00321105" w:rsidP="00321105">
      <w:pPr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Send letters to APA Minority Fellows encouraging them to apply to internship</w:t>
      </w:r>
    </w:p>
    <w:p w:rsidR="00321105" w:rsidRDefault="00321105" w:rsidP="0032110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Begin review of ratings forms for internship applications and interviews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November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If not completed in October, </w:t>
      </w:r>
      <w:r w:rsidR="00134FE4">
        <w:rPr>
          <w:sz w:val="22"/>
          <w:szCs w:val="22"/>
        </w:rPr>
        <w:t>quarterly evaluations of interns</w:t>
      </w:r>
      <w:r>
        <w:rPr>
          <w:sz w:val="22"/>
          <w:szCs w:val="22"/>
        </w:rPr>
        <w:t xml:space="preserve"> and feedback sessions </w:t>
      </w:r>
    </w:p>
    <w:p w:rsidR="00DB0452" w:rsidRPr="00DB0452" w:rsidRDefault="00DB0452" w:rsidP="00DB045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Staff and supervisors’ meetings to evaluate interns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TD meets individually with each intern to give general feedback from staff evaluation meeting and to gather feedback from interns about internship and supervision experiences</w:t>
      </w:r>
    </w:p>
    <w:p w:rsidR="00321105" w:rsidRDefault="00321105" w:rsidP="00321105">
      <w:pPr>
        <w:ind w:left="360"/>
        <w:rPr>
          <w:sz w:val="22"/>
          <w:szCs w:val="22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Future Interns: 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Meet with selection committee to review application rating forms and make group assignments for reading applications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Begin reading completed applications after TD has determined applications that don’t meet minimum qualifications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Create Excel file to manage applicant data</w:t>
      </w:r>
    </w:p>
    <w:p w:rsidR="00321105" w:rsidRDefault="00321105" w:rsidP="00321105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Confirm interview dates and reserve rooms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December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meet with practicum student supervisees to give and receive end-of-semester evaluations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complete evaluation of fall semester SOS seminars</w:t>
      </w:r>
    </w:p>
    <w:p w:rsidR="00321105" w:rsidRDefault="00AD5603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Make sure interns have completed all evaluation forms for weekly assessment and intern seminars for fall</w:t>
      </w:r>
    </w:p>
    <w:p w:rsidR="00DB0452" w:rsidRDefault="00DB0452" w:rsidP="00DB045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DB0452" w:rsidRDefault="00DB0452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Core Coordinators meeting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Schedule spring seminars (weekly intern seminars, </w:t>
      </w:r>
      <w:r w:rsidR="00AD5603">
        <w:rPr>
          <w:sz w:val="22"/>
          <w:szCs w:val="22"/>
        </w:rPr>
        <w:t>a</w:t>
      </w:r>
      <w:r>
        <w:rPr>
          <w:sz w:val="22"/>
          <w:szCs w:val="22"/>
        </w:rPr>
        <w:t>ssessment, SOS), schedule group supervision presenters and facilitators and schedule training meetings (TC, Supervisors, Core Coordinators)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(or have interns choose) primary supervisors for second half of year</w:t>
      </w:r>
    </w:p>
    <w:p w:rsidR="00321105" w:rsidRDefault="00321105" w:rsidP="00321105">
      <w:pPr>
        <w:ind w:left="360"/>
        <w:rPr>
          <w:sz w:val="22"/>
          <w:szCs w:val="22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Complete application file reading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Select intern applicants for interviews and inform applicants of their interview status by Dec.15</w:t>
      </w:r>
      <w:r>
        <w:rPr>
          <w:sz w:val="22"/>
          <w:szCs w:val="22"/>
          <w:vertAlign w:val="superscript"/>
        </w:rPr>
        <w:t>th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Schedule interviews for January – phone, interactive webcam, or on-site</w:t>
      </w:r>
    </w:p>
    <w:p w:rsidR="00321105" w:rsidRDefault="00321105" w:rsidP="0032110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Select interview questions and case vignette (if applicable) and plan the interview format</w:t>
      </w:r>
    </w:p>
    <w:p w:rsidR="00321105" w:rsidRDefault="00321105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b/>
        </w:rPr>
      </w:pPr>
      <w:r>
        <w:rPr>
          <w:b/>
        </w:rPr>
        <w:t>January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Distribute formal, mid-year intern evaluation forms to staff 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Mid-year evaluations of interns due 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Evaluations discussed by interns and primary supervisors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Written evaluations of supervisors discussed by interns and primary supervisors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TD meets individually with each intern to give general feedback from staff evaluation meeting and to gather feedback from interns about internship and supervision experiences 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 “Stop, Start, Keep, Change” – meet with interns to see what’s working and what’s not, elicit suggestions for change – share summary of information gathered with Training Committee</w:t>
      </w:r>
    </w:p>
    <w:p w:rsidR="00DB0452" w:rsidRPr="00DB0452" w:rsidRDefault="00DB0452" w:rsidP="00DB0452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Make travel arrangements for APPIC conference in April (if applicable – conference is held every other year)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Letters and evaluations sent to interns’ academic departments</w:t>
      </w:r>
    </w:p>
    <w:p w:rsidR="00321105" w:rsidRDefault="00321105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Conduct intern applicant interviews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If desired, inform candidates of their status (e.g. those who remain in the pool or who are no longer under consideration)</w:t>
      </w:r>
    </w:p>
    <w:p w:rsidR="00321105" w:rsidRDefault="00321105" w:rsidP="0032110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Selection committee meets and ranks applicants after interviews are completed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February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583FD2" w:rsidRDefault="00321105" w:rsidP="00583FD2">
      <w:pPr>
        <w:numPr>
          <w:ilvl w:val="0"/>
          <w:numId w:val="15"/>
        </w:numPr>
        <w:rPr>
          <w:sz w:val="22"/>
          <w:szCs w:val="22"/>
        </w:rPr>
      </w:pPr>
      <w:r>
        <w:t>Begin to organize summer rotations/discuss summer projects</w:t>
      </w:r>
    </w:p>
    <w:p w:rsidR="00583FD2" w:rsidRDefault="008F48D5" w:rsidP="00583FD2">
      <w:pPr>
        <w:numPr>
          <w:ilvl w:val="0"/>
          <w:numId w:val="15"/>
        </w:numPr>
        <w:rPr>
          <w:sz w:val="22"/>
          <w:szCs w:val="22"/>
        </w:rPr>
      </w:pPr>
      <w:r w:rsidRPr="00583FD2">
        <w:rPr>
          <w:sz w:val="22"/>
          <w:szCs w:val="22"/>
        </w:rPr>
        <w:t>Make travel arrangements for state intern conference (if applicable)</w:t>
      </w:r>
    </w:p>
    <w:p w:rsidR="00DB0452" w:rsidRPr="00583FD2" w:rsidRDefault="00DB0452" w:rsidP="00583FD2">
      <w:pPr>
        <w:numPr>
          <w:ilvl w:val="0"/>
          <w:numId w:val="15"/>
        </w:numPr>
        <w:rPr>
          <w:sz w:val="22"/>
          <w:szCs w:val="22"/>
        </w:rPr>
      </w:pPr>
      <w:r w:rsidRPr="00583FD2">
        <w:rPr>
          <w:sz w:val="22"/>
          <w:szCs w:val="22"/>
        </w:rPr>
        <w:t>Supervisors and Training Committee monthly meetings</w:t>
      </w:r>
    </w:p>
    <w:p w:rsidR="00321105" w:rsidRDefault="00321105" w:rsidP="00321105">
      <w:pPr>
        <w:rPr>
          <w:u w:val="single"/>
        </w:rPr>
      </w:pPr>
    </w:p>
    <w:p w:rsidR="00321105" w:rsidRDefault="00321105" w:rsidP="00321105">
      <w:pPr>
        <w:rPr>
          <w:u w:val="single"/>
        </w:rPr>
      </w:pPr>
      <w:r>
        <w:rPr>
          <w:u w:val="single"/>
        </w:rPr>
        <w:t>Future Interns: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Submit rank lists to National Matching Service</w:t>
      </w:r>
      <w:r w:rsidR="00653EB6">
        <w:rPr>
          <w:sz w:val="22"/>
          <w:szCs w:val="22"/>
        </w:rPr>
        <w:t xml:space="preserve"> (by Wednesday, February 5, 2014)</w:t>
      </w:r>
      <w:r>
        <w:rPr>
          <w:sz w:val="22"/>
          <w:szCs w:val="22"/>
        </w:rPr>
        <w:t xml:space="preserve">, check rankings and print copy for self 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Call new interns (after 11:00 a.m. </w:t>
      </w:r>
      <w:r w:rsidRPr="008F48D5">
        <w:rPr>
          <w:sz w:val="22"/>
          <w:szCs w:val="22"/>
        </w:rPr>
        <w:t xml:space="preserve">EST </w:t>
      </w:r>
      <w:r w:rsidR="008F48D5" w:rsidRPr="008F48D5">
        <w:rPr>
          <w:sz w:val="22"/>
          <w:szCs w:val="22"/>
        </w:rPr>
        <w:t>on February 21, 2014</w:t>
      </w:r>
      <w:r w:rsidRPr="008F48D5">
        <w:rPr>
          <w:sz w:val="22"/>
          <w:szCs w:val="22"/>
        </w:rPr>
        <w:t>)</w:t>
      </w:r>
      <w:r>
        <w:rPr>
          <w:sz w:val="22"/>
          <w:szCs w:val="22"/>
        </w:rPr>
        <w:t xml:space="preserve"> and send appointment letters to them (with copy to academic TDs) within 72 hours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If unmatched internship slots, arrange schedule to accommodate reading, interviewing and ranking for Phase II (deadline for rank order sub</w:t>
      </w:r>
      <w:r w:rsidR="008F48D5">
        <w:rPr>
          <w:sz w:val="22"/>
          <w:szCs w:val="22"/>
        </w:rPr>
        <w:t>mission for Phase II is March 17, 2014</w:t>
      </w:r>
      <w:r>
        <w:rPr>
          <w:sz w:val="22"/>
          <w:szCs w:val="22"/>
        </w:rPr>
        <w:t>)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With permission, send new intern names and e-mail addresses to new intern class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Create permanent files for new interns</w:t>
      </w:r>
      <w:r w:rsidR="008F48D5">
        <w:rPr>
          <w:sz w:val="22"/>
          <w:szCs w:val="22"/>
        </w:rPr>
        <w:t xml:space="preserve"> that include their AAPI and appointment letters</w:t>
      </w:r>
      <w:r>
        <w:rPr>
          <w:sz w:val="22"/>
          <w:szCs w:val="22"/>
        </w:rPr>
        <w:t xml:space="preserve"> </w:t>
      </w:r>
    </w:p>
    <w:p w:rsidR="00321105" w:rsidRDefault="00321105" w:rsidP="00321105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Shred any paper intern applications</w:t>
      </w:r>
      <w:r w:rsidR="008F48D5">
        <w:rPr>
          <w:sz w:val="22"/>
          <w:szCs w:val="22"/>
        </w:rPr>
        <w:t>, interview forms, and/or rating sheets of unmatched interns</w:t>
      </w:r>
      <w:r>
        <w:rPr>
          <w:sz w:val="22"/>
          <w:szCs w:val="22"/>
        </w:rPr>
        <w:t xml:space="preserve"> that are 3 years old (or time limit set by Human Resources)</w:t>
      </w:r>
      <w:r w:rsidR="008F48D5">
        <w:rPr>
          <w:sz w:val="22"/>
          <w:szCs w:val="22"/>
        </w:rPr>
        <w:t>. Delete from computer if stored in electronic format.</w:t>
      </w:r>
    </w:p>
    <w:p w:rsidR="00DB0452" w:rsidRDefault="00DB0452" w:rsidP="00321105">
      <w:pPr>
        <w:rPr>
          <w:b/>
        </w:rPr>
      </w:pPr>
    </w:p>
    <w:p w:rsidR="00321105" w:rsidRDefault="00321105" w:rsidP="00321105">
      <w:pPr>
        <w:rPr>
          <w:b/>
        </w:rPr>
      </w:pPr>
      <w:r>
        <w:rPr>
          <w:b/>
        </w:rPr>
        <w:t>March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DB0452" w:rsidRDefault="00321105" w:rsidP="00DB04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Continue tracking data on hours/diverse clients, etc.</w:t>
      </w:r>
      <w:r w:rsidR="00DB0452" w:rsidRPr="00DB0452">
        <w:rPr>
          <w:sz w:val="22"/>
          <w:szCs w:val="22"/>
        </w:rPr>
        <w:t xml:space="preserve"> </w:t>
      </w:r>
    </w:p>
    <w:p w:rsidR="00DB0452" w:rsidRDefault="00DB0452" w:rsidP="00DB04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321105" w:rsidRDefault="00321105" w:rsidP="00321105">
      <w:pPr>
        <w:rPr>
          <w:u w:val="single"/>
        </w:rPr>
      </w:pPr>
    </w:p>
    <w:p w:rsidR="006316A7" w:rsidRDefault="006316A7" w:rsidP="00321105">
      <w:pPr>
        <w:rPr>
          <w:u w:val="single"/>
        </w:rPr>
      </w:pPr>
    </w:p>
    <w:p w:rsidR="00321105" w:rsidRDefault="00321105" w:rsidP="00321105">
      <w:pPr>
        <w:rPr>
          <w:u w:val="single"/>
        </w:rPr>
      </w:pPr>
      <w:r>
        <w:rPr>
          <w:u w:val="single"/>
        </w:rPr>
        <w:lastRenderedPageBreak/>
        <w:t>Future Interns:</w:t>
      </w:r>
    </w:p>
    <w:p w:rsidR="00321105" w:rsidRPr="00DF0AAC" w:rsidRDefault="00321105" w:rsidP="00DF0AAC">
      <w:pPr>
        <w:numPr>
          <w:ilvl w:val="0"/>
          <w:numId w:val="10"/>
        </w:numPr>
        <w:rPr>
          <w:sz w:val="22"/>
          <w:szCs w:val="22"/>
        </w:rPr>
      </w:pPr>
      <w:r w:rsidRPr="00DF0AAC">
        <w:rPr>
          <w:sz w:val="22"/>
          <w:szCs w:val="22"/>
        </w:rPr>
        <w:t>Participate in Phase II APPIC match if necessary (rank orde</w:t>
      </w:r>
      <w:r w:rsidR="008F48D5" w:rsidRPr="00DF0AAC">
        <w:rPr>
          <w:sz w:val="22"/>
          <w:szCs w:val="22"/>
        </w:rPr>
        <w:t>r submission deadline – March 17, 2014; match results – March 24, 2014</w:t>
      </w:r>
      <w:r w:rsidRPr="00DF0AAC">
        <w:rPr>
          <w:sz w:val="22"/>
          <w:szCs w:val="22"/>
        </w:rPr>
        <w:t xml:space="preserve">).  </w:t>
      </w:r>
      <w:r w:rsidRPr="00DF0AAC">
        <w:t>Letters to selected interns and their training directors within 72 hours</w:t>
      </w:r>
    </w:p>
    <w:p w:rsidR="00DB0452" w:rsidRDefault="00DB0452" w:rsidP="00321105">
      <w:pPr>
        <w:rPr>
          <w:b/>
        </w:rPr>
      </w:pPr>
    </w:p>
    <w:p w:rsidR="00321105" w:rsidRDefault="00321105" w:rsidP="00321105">
      <w:pPr>
        <w:rPr>
          <w:b/>
        </w:rPr>
      </w:pPr>
      <w:r>
        <w:rPr>
          <w:b/>
        </w:rPr>
        <w:t>April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DF0AAC" w:rsidRDefault="00321105" w:rsidP="00DF0AAC">
      <w:pPr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Distribute </w:t>
      </w:r>
      <w:r w:rsidR="008F48D5">
        <w:rPr>
          <w:sz w:val="22"/>
          <w:szCs w:val="22"/>
        </w:rPr>
        <w:t>quarterly</w:t>
      </w:r>
      <w:r>
        <w:rPr>
          <w:sz w:val="22"/>
          <w:szCs w:val="22"/>
        </w:rPr>
        <w:t xml:space="preserve"> evaluation forms to staff and interns</w:t>
      </w:r>
    </w:p>
    <w:p w:rsidR="00DF0AAC" w:rsidRPr="00DF0AAC" w:rsidRDefault="00321105" w:rsidP="00DF0AAC">
      <w:pPr>
        <w:numPr>
          <w:ilvl w:val="0"/>
          <w:numId w:val="20"/>
        </w:numPr>
        <w:ind w:left="360"/>
        <w:rPr>
          <w:sz w:val="22"/>
          <w:szCs w:val="22"/>
        </w:rPr>
      </w:pPr>
      <w:r w:rsidRPr="00DF0AAC">
        <w:t>Mid-semester trainee evaluation meeting and feedback sessions</w:t>
      </w:r>
    </w:p>
    <w:p w:rsidR="00DF0AAC" w:rsidRDefault="00DB0452" w:rsidP="00DF0AAC">
      <w:pPr>
        <w:numPr>
          <w:ilvl w:val="0"/>
          <w:numId w:val="20"/>
        </w:numPr>
        <w:ind w:left="360"/>
        <w:rPr>
          <w:sz w:val="22"/>
          <w:szCs w:val="22"/>
        </w:rPr>
      </w:pPr>
      <w:r w:rsidRPr="00DF0AAC">
        <w:rPr>
          <w:sz w:val="22"/>
          <w:szCs w:val="22"/>
        </w:rPr>
        <w:t>Supervisors and Training Committee monthly meetings</w:t>
      </w:r>
    </w:p>
    <w:p w:rsidR="00321105" w:rsidRPr="00DF0AAC" w:rsidRDefault="00321105" w:rsidP="00DF0AAC">
      <w:pPr>
        <w:numPr>
          <w:ilvl w:val="0"/>
          <w:numId w:val="20"/>
        </w:numPr>
        <w:ind w:left="360"/>
        <w:rPr>
          <w:sz w:val="22"/>
          <w:szCs w:val="22"/>
        </w:rPr>
      </w:pPr>
      <w:r w:rsidRPr="00DF0AAC">
        <w:t xml:space="preserve">Finalize </w:t>
      </w:r>
      <w:r w:rsidR="008F48D5" w:rsidRPr="00DF0AAC">
        <w:t>intern projects if not already completed</w:t>
      </w:r>
    </w:p>
    <w:p w:rsidR="00321105" w:rsidRDefault="00321105" w:rsidP="00321105">
      <w:pPr>
        <w:rPr>
          <w:u w:val="single"/>
        </w:rPr>
      </w:pPr>
    </w:p>
    <w:p w:rsidR="00321105" w:rsidRDefault="00321105" w:rsidP="00321105">
      <w:pPr>
        <w:rPr>
          <w:u w:val="single"/>
        </w:rPr>
      </w:pPr>
      <w:r>
        <w:rPr>
          <w:u w:val="single"/>
        </w:rPr>
        <w:t>Future Interns:</w:t>
      </w:r>
    </w:p>
    <w:p w:rsidR="00321105" w:rsidRDefault="00321105" w:rsidP="00321105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Revise APPIC directory entry</w:t>
      </w:r>
    </w:p>
    <w:p w:rsidR="00321105" w:rsidRDefault="00321105" w:rsidP="00321105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Revise internship website if needed</w:t>
      </w:r>
    </w:p>
    <w:p w:rsidR="00321105" w:rsidRDefault="00321105" w:rsidP="00321105">
      <w:pPr>
        <w:rPr>
          <w:sz w:val="22"/>
          <w:szCs w:val="22"/>
        </w:rPr>
      </w:pPr>
    </w:p>
    <w:p w:rsidR="00321105" w:rsidRDefault="00321105" w:rsidP="00321105">
      <w:pPr>
        <w:rPr>
          <w:b/>
        </w:rPr>
      </w:pPr>
      <w:r>
        <w:rPr>
          <w:b/>
        </w:rPr>
        <w:t>May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Interns complete evaluations of practicum student supervisees and plan farewell lunch/gifts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Interns meet with supervisees to give and receive end-of-semester evaluations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Interns complete evaluation of spring semester </w:t>
      </w:r>
      <w:r w:rsidR="00DB0452">
        <w:rPr>
          <w:sz w:val="22"/>
          <w:szCs w:val="22"/>
        </w:rPr>
        <w:t>SOS seminar</w:t>
      </w:r>
    </w:p>
    <w:p w:rsidR="00321105" w:rsidRDefault="00DB0452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Quarterly</w:t>
      </w:r>
      <w:r w:rsidR="00321105">
        <w:rPr>
          <w:sz w:val="22"/>
          <w:szCs w:val="22"/>
        </w:rPr>
        <w:t xml:space="preserve"> evaluations of interns due 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Evaluations discussed by interns and primary supervisors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Staff meeting to evaluate interns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TD meets individually with each intern to give general feedback from staff evaluation meeting and to gather feedback from interns about internship and supervision experiences </w:t>
      </w:r>
    </w:p>
    <w:p w:rsidR="00DB0452" w:rsidRDefault="00321105" w:rsidP="00DB04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Tally spring term evaluations and seminar evaluations and present to supervisors and Training Committee</w:t>
      </w:r>
      <w:r w:rsidR="00DB0452" w:rsidRPr="00DB0452">
        <w:rPr>
          <w:sz w:val="22"/>
          <w:szCs w:val="22"/>
        </w:rPr>
        <w:t xml:space="preserve"> </w:t>
      </w:r>
    </w:p>
    <w:p w:rsidR="00321105" w:rsidRPr="00DB0452" w:rsidRDefault="00DB0452" w:rsidP="00DB045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Supervisors and Training Committee monthly meetings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Schedule summer Intern Training Seminars (no SOS</w:t>
      </w:r>
      <w:r w:rsidR="00DB0452">
        <w:rPr>
          <w:sz w:val="22"/>
          <w:szCs w:val="22"/>
        </w:rPr>
        <w:t xml:space="preserve"> or Assessment</w:t>
      </w:r>
      <w:r>
        <w:rPr>
          <w:sz w:val="22"/>
          <w:szCs w:val="22"/>
        </w:rPr>
        <w:t>), schedule group supervision presenters and facilitators and schedule training meetings (TC and Supervisors only)</w:t>
      </w:r>
    </w:p>
    <w:p w:rsidR="00321105" w:rsidRDefault="00321105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321105" w:rsidRDefault="00321105" w:rsidP="00321105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Send letters to incoming interns with any news, changes to the program, offers to have them visit the counseling center when looking for apartments, etc.</w:t>
      </w:r>
    </w:p>
    <w:p w:rsidR="00321105" w:rsidRDefault="00321105" w:rsidP="00321105">
      <w:pPr>
        <w:rPr>
          <w:b/>
        </w:rPr>
      </w:pPr>
    </w:p>
    <w:p w:rsidR="00321105" w:rsidRDefault="00321105" w:rsidP="00321105">
      <w:pPr>
        <w:rPr>
          <w:b/>
        </w:rPr>
      </w:pPr>
      <w:r>
        <w:rPr>
          <w:b/>
        </w:rPr>
        <w:t>June</w:t>
      </w:r>
    </w:p>
    <w:p w:rsidR="00321105" w:rsidRDefault="00321105" w:rsidP="00321105">
      <w:pPr>
        <w:rPr>
          <w:u w:val="single"/>
        </w:rPr>
      </w:pPr>
      <w:r>
        <w:rPr>
          <w:u w:val="single"/>
        </w:rPr>
        <w:t>Current Interns:</w:t>
      </w:r>
    </w:p>
    <w:p w:rsidR="00321105" w:rsidRDefault="00321105" w:rsidP="00321105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Meet with interns to evaluate all internship components and structure – summarize feedback for TC</w:t>
      </w:r>
    </w:p>
    <w:p w:rsidR="00321105" w:rsidRDefault="00321105" w:rsidP="00321105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Review intern feedback from January and June meetings; evaluation of orientation; evaluations of Intern Training, Assessment, and SOS Seminars; evaluation of internship experience from previous year’s intern class; any changes mandated by law, Counseling Center Director or University, APA, APPIC, etc. in Training Committee Retreat</w:t>
      </w:r>
    </w:p>
    <w:p w:rsid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Decide on changes to implement in upcoming internship year – changes to orientation, seminar content or schedules, presenters, core component requirements, etc.</w:t>
      </w:r>
    </w:p>
    <w:p w:rsidR="00321105" w:rsidRP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 w:rsidRPr="00DF0AAC">
        <w:t xml:space="preserve">Update and prepare copies of </w:t>
      </w:r>
      <w:r w:rsidR="00DB0452" w:rsidRPr="00DF0AAC">
        <w:t>Intern</w:t>
      </w:r>
      <w:r w:rsidRPr="00DF0AAC">
        <w:t xml:space="preserve"> Manual</w:t>
      </w:r>
    </w:p>
    <w:p w:rsidR="00321105" w:rsidRDefault="00DB0452" w:rsidP="00321105">
      <w:pPr>
        <w:numPr>
          <w:ilvl w:val="0"/>
          <w:numId w:val="23"/>
        </w:numPr>
        <w:rPr>
          <w:sz w:val="22"/>
          <w:szCs w:val="22"/>
        </w:rPr>
      </w:pPr>
      <w:r>
        <w:t>Revise the training section of</w:t>
      </w:r>
      <w:r w:rsidR="00321105">
        <w:t xml:space="preserve"> website, and application information</w:t>
      </w:r>
      <w:r w:rsidR="00321105">
        <w:rPr>
          <w:sz w:val="22"/>
          <w:szCs w:val="22"/>
        </w:rPr>
        <w:t xml:space="preserve"> </w:t>
      </w:r>
    </w:p>
    <w:p w:rsidR="00321105" w:rsidRPr="006316A7" w:rsidRDefault="00321105" w:rsidP="00321105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Begin planning new intern orientation schedule</w:t>
      </w:r>
      <w:bookmarkStart w:id="0" w:name="_GoBack"/>
      <w:bookmarkEnd w:id="0"/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Future Interns:</w:t>
      </w:r>
    </w:p>
    <w:p w:rsid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Develop training seminar syllabus for incoming interns</w:t>
      </w:r>
    </w:p>
    <w:p w:rsidR="00DF0AAC" w:rsidRP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 w:rsidRPr="00DF0AAC">
        <w:t>Prepare intern seminar notebook with topic list, syllabus, readings and evaluation form</w:t>
      </w:r>
    </w:p>
    <w:p w:rsidR="00DF0AAC" w:rsidRP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 w:rsidRPr="00DF0AAC">
        <w:t xml:space="preserve">Review intern seminar </w:t>
      </w:r>
      <w:r w:rsidR="00DB0452" w:rsidRPr="00DF0AAC">
        <w:t>schedule for next year and make any changes</w:t>
      </w:r>
      <w:r w:rsidRPr="00DF0AAC">
        <w:t>.</w:t>
      </w:r>
    </w:p>
    <w:p w:rsidR="00321105" w:rsidRPr="00DF0AAC" w:rsidRDefault="00321105" w:rsidP="00DF0AAC">
      <w:pPr>
        <w:numPr>
          <w:ilvl w:val="0"/>
          <w:numId w:val="23"/>
        </w:numPr>
        <w:rPr>
          <w:sz w:val="22"/>
          <w:szCs w:val="22"/>
        </w:rPr>
      </w:pPr>
      <w:r w:rsidRPr="00DF0AAC">
        <w:t>Send letter to next year’s interns with Sexual Misconduct and Crimina</w:t>
      </w:r>
      <w:r w:rsidR="00DB0452" w:rsidRPr="00DF0AAC">
        <w:t>l Background Check Release Forms</w:t>
      </w:r>
    </w:p>
    <w:p w:rsidR="00321105" w:rsidRDefault="00321105" w:rsidP="00321105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Send letter, signed intern release form and sexual misconduct form letters </w:t>
      </w:r>
      <w:r w:rsidR="002234C4">
        <w:rPr>
          <w:sz w:val="22"/>
          <w:szCs w:val="22"/>
        </w:rPr>
        <w:t>via mail or email</w:t>
      </w:r>
      <w:r>
        <w:rPr>
          <w:sz w:val="22"/>
          <w:szCs w:val="22"/>
        </w:rPr>
        <w:t xml:space="preserve"> to former supervisors of incoming interns; ask HR to complete criminal background check (if required)</w:t>
      </w:r>
    </w:p>
    <w:p w:rsidR="00321105" w:rsidRDefault="00321105" w:rsidP="00321105">
      <w:pPr>
        <w:rPr>
          <w:b/>
        </w:rPr>
      </w:pPr>
    </w:p>
    <w:p w:rsidR="00321105" w:rsidRDefault="00321105" w:rsidP="00321105">
      <w:pPr>
        <w:rPr>
          <w:b/>
        </w:rPr>
      </w:pPr>
      <w:r>
        <w:rPr>
          <w:b/>
        </w:rPr>
        <w:t>July</w:t>
      </w: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Departing Interns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 farewell luncheon and intern gifts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Have certificates printed and signed, and plaques ordered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Have staff complete final, formal evaluation forms (or if internship ends in August, do this then)</w:t>
      </w:r>
    </w:p>
    <w:p w:rsidR="00DF0AAC" w:rsidRDefault="00321105" w:rsidP="00DF0AA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Final staff meeting to evaluate interns</w:t>
      </w:r>
    </w:p>
    <w:p w:rsidR="00321105" w:rsidRPr="00DF0AAC" w:rsidRDefault="00321105" w:rsidP="00DF0AAC">
      <w:pPr>
        <w:numPr>
          <w:ilvl w:val="0"/>
          <w:numId w:val="4"/>
        </w:numPr>
        <w:rPr>
          <w:sz w:val="22"/>
          <w:szCs w:val="22"/>
        </w:rPr>
      </w:pPr>
      <w:r w:rsidRPr="00DF0AAC">
        <w:t>Exit interviews – collect: address and phone numbers for future contact</w:t>
      </w:r>
      <w:r w:rsidR="002234C4" w:rsidRPr="00DF0AAC">
        <w:t>; all internship evaluation forms, core component checklists, time logs, keys, and information for future accreditation site visits (names of 3 clients for file review, de-identified assessment reports, printout of Power Point from a presentation)</w:t>
      </w:r>
    </w:p>
    <w:p w:rsidR="00321105" w:rsidRDefault="00321105" w:rsidP="00321105">
      <w:pPr>
        <w:rPr>
          <w:sz w:val="22"/>
          <w:szCs w:val="22"/>
          <w:u w:val="single"/>
        </w:rPr>
      </w:pPr>
    </w:p>
    <w:p w:rsidR="00321105" w:rsidRDefault="00321105" w:rsidP="0032110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Incoming Interns</w:t>
      </w:r>
    </w:p>
    <w:p w:rsidR="00321105" w:rsidRDefault="00321105" w:rsidP="00321105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Complete all necessary personnel forms for Human Resources</w:t>
      </w:r>
      <w:r w:rsidR="00DF0AAC">
        <w:rPr>
          <w:sz w:val="22"/>
          <w:szCs w:val="22"/>
        </w:rPr>
        <w:t xml:space="preserve"> </w:t>
      </w:r>
    </w:p>
    <w:p w:rsidR="00DF0AAC" w:rsidRDefault="00DF0AAC" w:rsidP="00321105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Schedule all orientation presentations and confirm with presenters</w:t>
      </w:r>
    </w:p>
    <w:p w:rsidR="00321105" w:rsidRDefault="00321105" w:rsidP="00321105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Send interns draft of orientation schedule and information regarding their first day (where to park, what information to bring, reporting to Human Resources orientation, welcome lunch, etc.)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Request computer user accounts and e-mail addresses 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Order business cards and name tags</w:t>
      </w:r>
    </w:p>
    <w:p w:rsidR="00321105" w:rsidRDefault="00321105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Send names to V.P. of Student Affairs office for inclusion in Student Affairs directory </w:t>
      </w:r>
    </w:p>
    <w:p w:rsidR="00321105" w:rsidRDefault="002234C4" w:rsidP="0032110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21105">
        <w:rPr>
          <w:sz w:val="22"/>
          <w:szCs w:val="22"/>
        </w:rPr>
        <w:t>rint</w:t>
      </w:r>
      <w:r>
        <w:rPr>
          <w:sz w:val="22"/>
          <w:szCs w:val="22"/>
        </w:rPr>
        <w:t xml:space="preserve"> and compile</w:t>
      </w:r>
      <w:r w:rsidR="00321105">
        <w:rPr>
          <w:sz w:val="22"/>
          <w:szCs w:val="22"/>
        </w:rPr>
        <w:t xml:space="preserve"> Intern Manual, final orientation schedule and orientation evaluation </w:t>
      </w:r>
    </w:p>
    <w:p w:rsidR="002808A3" w:rsidRDefault="006316A7"/>
    <w:sectPr w:rsidR="0028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6E4"/>
    <w:multiLevelType w:val="hybridMultilevel"/>
    <w:tmpl w:val="B0762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1163E"/>
    <w:multiLevelType w:val="hybridMultilevel"/>
    <w:tmpl w:val="0264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E1088"/>
    <w:multiLevelType w:val="hybridMultilevel"/>
    <w:tmpl w:val="B1EC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114"/>
    <w:multiLevelType w:val="hybridMultilevel"/>
    <w:tmpl w:val="B970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1C5A"/>
    <w:multiLevelType w:val="hybridMultilevel"/>
    <w:tmpl w:val="A76A2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13057B"/>
    <w:multiLevelType w:val="hybridMultilevel"/>
    <w:tmpl w:val="D640F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A10B87"/>
    <w:multiLevelType w:val="hybridMultilevel"/>
    <w:tmpl w:val="BB3EC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0A37A5"/>
    <w:multiLevelType w:val="hybridMultilevel"/>
    <w:tmpl w:val="EB6888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C942C9"/>
    <w:multiLevelType w:val="hybridMultilevel"/>
    <w:tmpl w:val="A550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1C4E64"/>
    <w:multiLevelType w:val="hybridMultilevel"/>
    <w:tmpl w:val="334E7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B23F54"/>
    <w:multiLevelType w:val="hybridMultilevel"/>
    <w:tmpl w:val="82686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CB72C6"/>
    <w:multiLevelType w:val="hybridMultilevel"/>
    <w:tmpl w:val="AE5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5078"/>
    <w:multiLevelType w:val="hybridMultilevel"/>
    <w:tmpl w:val="1EB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1E2E"/>
    <w:multiLevelType w:val="hybridMultilevel"/>
    <w:tmpl w:val="25A0E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AA30D0"/>
    <w:multiLevelType w:val="hybridMultilevel"/>
    <w:tmpl w:val="64BCD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CE5EFA"/>
    <w:multiLevelType w:val="hybridMultilevel"/>
    <w:tmpl w:val="CBE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212F"/>
    <w:multiLevelType w:val="hybridMultilevel"/>
    <w:tmpl w:val="8CB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17044"/>
    <w:multiLevelType w:val="hybridMultilevel"/>
    <w:tmpl w:val="791C9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187107"/>
    <w:multiLevelType w:val="hybridMultilevel"/>
    <w:tmpl w:val="CC4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06BF"/>
    <w:multiLevelType w:val="hybridMultilevel"/>
    <w:tmpl w:val="1FD23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29080D"/>
    <w:multiLevelType w:val="hybridMultilevel"/>
    <w:tmpl w:val="FFB46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F0D60"/>
    <w:multiLevelType w:val="hybridMultilevel"/>
    <w:tmpl w:val="19FAD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773E3E"/>
    <w:multiLevelType w:val="hybridMultilevel"/>
    <w:tmpl w:val="01963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7D786D"/>
    <w:multiLevelType w:val="hybridMultilevel"/>
    <w:tmpl w:val="045C7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2537D8"/>
    <w:multiLevelType w:val="hybridMultilevel"/>
    <w:tmpl w:val="16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19"/>
  </w:num>
  <w:num w:numId="5">
    <w:abstractNumId w:val="1"/>
  </w:num>
  <w:num w:numId="6">
    <w:abstractNumId w:val="18"/>
  </w:num>
  <w:num w:numId="7">
    <w:abstractNumId w:val="8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22"/>
  </w:num>
  <w:num w:numId="18">
    <w:abstractNumId w:val="15"/>
  </w:num>
  <w:num w:numId="19">
    <w:abstractNumId w:val="16"/>
  </w:num>
  <w:num w:numId="20">
    <w:abstractNumId w:val="12"/>
  </w:num>
  <w:num w:numId="21">
    <w:abstractNumId w:val="14"/>
  </w:num>
  <w:num w:numId="22">
    <w:abstractNumId w:val="20"/>
  </w:num>
  <w:num w:numId="23">
    <w:abstractNumId w:val="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5"/>
    <w:rsid w:val="00001130"/>
    <w:rsid w:val="00060F7A"/>
    <w:rsid w:val="000907FB"/>
    <w:rsid w:val="00134FE4"/>
    <w:rsid w:val="002234C4"/>
    <w:rsid w:val="00321105"/>
    <w:rsid w:val="00583FD2"/>
    <w:rsid w:val="006316A7"/>
    <w:rsid w:val="00653EB6"/>
    <w:rsid w:val="008F48D5"/>
    <w:rsid w:val="008F4E3A"/>
    <w:rsid w:val="00AB4A75"/>
    <w:rsid w:val="00AD5603"/>
    <w:rsid w:val="00C05946"/>
    <w:rsid w:val="00DB0452"/>
    <w:rsid w:val="00DF0AAC"/>
    <w:rsid w:val="00E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CCB5-455F-4DE8-9797-27698D06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105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105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321105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21105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2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Dailey, Kathlyn C</dc:creator>
  <cp:keywords/>
  <dc:description/>
  <cp:lastModifiedBy>Dailey, Kathlyn C</cp:lastModifiedBy>
  <cp:revision>6</cp:revision>
  <dcterms:created xsi:type="dcterms:W3CDTF">2013-09-05T17:21:00Z</dcterms:created>
  <dcterms:modified xsi:type="dcterms:W3CDTF">2013-09-07T13:19:00Z</dcterms:modified>
</cp:coreProperties>
</file>